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7AB7F">
      <w:pPr>
        <w:jc w:val="left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我院开展住院医师规范化培训招收宣传进校园活动</w:t>
      </w:r>
    </w:p>
    <w:p w14:paraId="41FB1A37">
      <w:pPr>
        <w:keepNext w:val="0"/>
        <w:keepLines w:val="0"/>
        <w:widowControl/>
        <w:suppressLineNumbers w:val="0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062389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spacing w:val="18"/>
          <w:sz w:val="32"/>
          <w:szCs w:val="32"/>
          <w:shd w:val="clear" w:fill="FEFEFE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3月27日，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spacing w:val="18"/>
          <w:sz w:val="32"/>
          <w:szCs w:val="32"/>
          <w:shd w:val="clear" w:fill="FEFEFE"/>
        </w:rPr>
        <w:t>按照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spacing w:val="18"/>
          <w:sz w:val="32"/>
          <w:szCs w:val="32"/>
          <w:shd w:val="clear" w:fill="FEFEFE"/>
          <w:lang w:val="en-US" w:eastAsia="zh-CN"/>
        </w:rPr>
        <w:t>辽宁</w:t>
      </w:r>
      <w:r>
        <w:rPr>
          <w:rFonts w:hint="default" w:ascii="Times New Roman" w:hAnsi="Times New Roman" w:eastAsia="方正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省卫生健康服务中心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spacing w:val="18"/>
          <w:sz w:val="32"/>
          <w:szCs w:val="32"/>
          <w:shd w:val="clear" w:fill="FEFEFE"/>
        </w:rPr>
        <w:t>的工作安排，</w:t>
      </w:r>
      <w:r>
        <w:rPr>
          <w:rFonts w:hint="default" w:ascii="Times New Roman" w:hAnsi="Times New Roman" w:eastAsia="方正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辽阳市中心医院住培办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spacing w:val="18"/>
          <w:sz w:val="32"/>
          <w:szCs w:val="32"/>
          <w:shd w:val="clear" w:fill="FEFEFE"/>
        </w:rPr>
        <w:t>工作人员走进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spacing w:val="18"/>
          <w:sz w:val="32"/>
          <w:szCs w:val="32"/>
          <w:shd w:val="clear" w:fill="FEFEFE"/>
          <w:lang w:val="en-US" w:eastAsia="zh-CN"/>
        </w:rPr>
        <w:t>沈阳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spacing w:val="18"/>
          <w:sz w:val="32"/>
          <w:szCs w:val="32"/>
          <w:shd w:val="clear" w:fill="FEFEFE"/>
        </w:rPr>
        <w:t>医学院，</w:t>
      </w:r>
      <w:r>
        <w:rPr>
          <w:rFonts w:hint="default" w:ascii="Times New Roman" w:hAnsi="Times New Roman" w:eastAsia="方正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开展了2025年住院医师规范化培训（以下简称</w:t>
      </w:r>
      <w:r>
        <w:rPr>
          <w:rFonts w:hint="eastAsia" w:ascii="Times New Roman" w:hAnsi="Times New Roman" w:eastAsia="方正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方正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住培</w:t>
      </w:r>
      <w:r>
        <w:rPr>
          <w:rFonts w:hint="eastAsia" w:ascii="Times New Roman" w:hAnsi="Times New Roman" w:eastAsia="方正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eastAsia="方正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）招收宣传进校园系列活动。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spacing w:val="18"/>
          <w:sz w:val="32"/>
          <w:szCs w:val="32"/>
          <w:shd w:val="clear" w:fill="FEFEFE"/>
        </w:rPr>
        <w:t>此次活动旨在深入宣传全省住培政策，切实做好基地招收工作，培养更多优秀的医疗人才。</w:t>
      </w:r>
    </w:p>
    <w:p w14:paraId="58038905">
      <w:pPr>
        <w:keepNext w:val="0"/>
        <w:keepLines w:val="0"/>
        <w:widowControl/>
        <w:suppressLineNumbers w:val="0"/>
        <w:ind w:left="0" w:leftChars="0" w:firstLine="0" w:firstLineChars="0"/>
        <w:jc w:val="left"/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aps w:val="0"/>
          <w:spacing w:val="18"/>
          <w:sz w:val="32"/>
          <w:szCs w:val="32"/>
          <w:shd w:val="clear" w:fill="FEFEFE"/>
          <w:lang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aps w:val="0"/>
          <w:spacing w:val="18"/>
          <w:sz w:val="32"/>
          <w:szCs w:val="32"/>
          <w:shd w:val="clear" w:fill="FEFEFE"/>
          <w:lang w:eastAsia="zh-CN"/>
        </w:rPr>
        <w:drawing>
          <wp:inline distT="0" distB="0" distL="114300" distR="114300">
            <wp:extent cx="5588000" cy="4191000"/>
            <wp:effectExtent l="0" t="0" r="5080" b="0"/>
            <wp:docPr id="1" name="图片 1" descr="微信图片_20250331090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3310903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E87C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000000" w:themeColor="text1"/>
          <w:spacing w:val="7"/>
          <w:sz w:val="32"/>
          <w:szCs w:val="32"/>
          <w:shd w:val="clear" w:fill="FEFEF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住培办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用心准备了精美的住培招收宣传手册，通过宣传手册、宣传展架等展示了我院培训基地及专业基地特色。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000000" w:themeColor="text1"/>
          <w:spacing w:val="7"/>
          <w:sz w:val="32"/>
          <w:szCs w:val="32"/>
          <w:shd w:val="clear" w:fill="FEFEFE"/>
          <w14:textFill>
            <w14:solidFill>
              <w14:schemeClr w14:val="tx1"/>
            </w14:solidFill>
          </w14:textFill>
        </w:rPr>
        <w:t>在校医学生与现场的工作人员积极交流和互动</w:t>
      </w: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000000" w:themeColor="text1"/>
          <w:spacing w:val="7"/>
          <w:sz w:val="32"/>
          <w:szCs w:val="32"/>
          <w:shd w:val="clear" w:fill="FEFEF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000000" w:themeColor="text1"/>
          <w:spacing w:val="7"/>
          <w:sz w:val="32"/>
          <w:szCs w:val="32"/>
          <w:shd w:val="clear" w:fill="FEFEFE"/>
          <w14:textFill>
            <w14:solidFill>
              <w14:schemeClr w14:val="tx1"/>
            </w14:solidFill>
          </w14:textFill>
        </w:rPr>
        <w:t>就住培政策、基地情况、</w:t>
      </w: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000000" w:themeColor="text1"/>
          <w:spacing w:val="7"/>
          <w:sz w:val="32"/>
          <w:szCs w:val="32"/>
          <w:shd w:val="clear" w:fill="FEFEFE"/>
          <w:lang w:val="en-US" w:eastAsia="zh-CN"/>
          <w14:textFill>
            <w14:solidFill>
              <w14:schemeClr w14:val="tx1"/>
            </w14:solidFill>
          </w14:textFill>
        </w:rPr>
        <w:t>招收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000000" w:themeColor="text1"/>
          <w:spacing w:val="7"/>
          <w:sz w:val="32"/>
          <w:szCs w:val="32"/>
          <w:shd w:val="clear" w:fill="FEFEFE"/>
          <w14:textFill>
            <w14:solidFill>
              <w14:schemeClr w14:val="tx1"/>
            </w14:solidFill>
          </w14:textFill>
        </w:rPr>
        <w:t>计划、待遇政策等方面提出了自己关心的问题，工作人员一一给予详细解答并发放了宣传手册。</w:t>
      </w:r>
    </w:p>
    <w:p w14:paraId="1D69911E">
      <w:pPr>
        <w:keepNext w:val="0"/>
        <w:keepLines w:val="0"/>
        <w:widowControl/>
        <w:suppressLineNumbers w:val="0"/>
        <w:ind w:firstLine="668" w:firstLineChars="200"/>
        <w:jc w:val="left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000000" w:themeColor="text1"/>
          <w:spacing w:val="7"/>
          <w:sz w:val="32"/>
          <w:szCs w:val="32"/>
          <w:shd w:val="clear" w:fill="FEFEFE"/>
          <w14:textFill>
            <w14:solidFill>
              <w14:schemeClr w14:val="tx1"/>
            </w14:solidFill>
          </w14:textFill>
        </w:rPr>
      </w:pPr>
    </w:p>
    <w:p w14:paraId="02B965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rPr>
          <w:rFonts w:hint="eastAsia" w:ascii="Times New Roman" w:hAnsi="Times New Roman" w:eastAsia="方正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32"/>
          <w:lang w:eastAsia="zh-CN"/>
        </w:rPr>
        <w:drawing>
          <wp:inline distT="0" distB="0" distL="114300" distR="114300">
            <wp:extent cx="5123815" cy="3842385"/>
            <wp:effectExtent l="0" t="0" r="12065" b="13335"/>
            <wp:docPr id="2" name="图片 2" descr="微信图片_20250331090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33109090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23815" cy="384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20EF8">
      <w:pPr>
        <w:rPr>
          <w:rFonts w:hint="eastAsia"/>
          <w:lang w:eastAsia="zh-CN"/>
        </w:rPr>
      </w:pPr>
    </w:p>
    <w:p w14:paraId="1BE26775"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drawing>
          <wp:inline distT="0" distB="0" distL="114300" distR="114300">
            <wp:extent cx="5031105" cy="3773170"/>
            <wp:effectExtent l="0" t="0" r="13335" b="6350"/>
            <wp:docPr id="4" name="图片 4" descr="微信图片_20250331090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033109040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1105" cy="377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BD90A">
      <w:pPr>
        <w:ind w:firstLine="640" w:firstLineChars="200"/>
        <w:jc w:val="left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 w14:paraId="07050639">
      <w:pPr>
        <w:ind w:firstLine="640" w:firstLineChars="200"/>
        <w:jc w:val="left"/>
        <w:rPr>
          <w:rFonts w:hint="eastAsia" w:ascii="Times New Roman" w:hAnsi="Times New Roman" w:eastAsia="方正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本次活动为医学毕业生提供了更</w:t>
      </w: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多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的选择，加深了医学生对国家住院医师规范化培训的了解。我院作为国家住院医师规范化培训基地，期待更多更优秀的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住院医师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加入</w:t>
      </w: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E99D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8F9CC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8F9CC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57570"/>
    <w:rsid w:val="03C33A67"/>
    <w:rsid w:val="07434552"/>
    <w:rsid w:val="1706559C"/>
    <w:rsid w:val="18D05E62"/>
    <w:rsid w:val="1ABF1CEA"/>
    <w:rsid w:val="1B5607E3"/>
    <w:rsid w:val="1CDF2E85"/>
    <w:rsid w:val="264A7FC6"/>
    <w:rsid w:val="28330410"/>
    <w:rsid w:val="28CF1C92"/>
    <w:rsid w:val="29915199"/>
    <w:rsid w:val="2A4B5348"/>
    <w:rsid w:val="2ABF7237"/>
    <w:rsid w:val="370B658B"/>
    <w:rsid w:val="440A44AB"/>
    <w:rsid w:val="45995051"/>
    <w:rsid w:val="46132D66"/>
    <w:rsid w:val="48050DD4"/>
    <w:rsid w:val="518C1C1F"/>
    <w:rsid w:val="5CAF4752"/>
    <w:rsid w:val="5F8D54E0"/>
    <w:rsid w:val="63F8615F"/>
    <w:rsid w:val="650B52A4"/>
    <w:rsid w:val="686015E0"/>
    <w:rsid w:val="6C953C26"/>
    <w:rsid w:val="6CAF1291"/>
    <w:rsid w:val="72C67389"/>
    <w:rsid w:val="7EE8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uiPriority w:val="9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359</Words>
  <Characters>363</Characters>
  <Lines>0</Lines>
  <Paragraphs>0</Paragraphs>
  <TotalTime>27</TotalTime>
  <ScaleCrop>false</ScaleCrop>
  <LinksUpToDate>false</LinksUpToDate>
  <CharactersWithSpaces>370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2024-03-04T08:21:00Z</dcterms:created>
  <dc:creator>Administrator</dc:creator>
  <cp:lastModifiedBy>Administrator</cp:lastModifiedBy>
  <dcterms:modified xsi:type="dcterms:W3CDTF">2025-04-22T05:39:57Z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8B51EDACAAA546CFB4422D9BF2BCB6D4_12</vt:lpwstr>
  </property>
  <property fmtid="{D5CDD505-2E9C-101B-9397-08002B2CF9AE}" pid="4" name="KSOTemplateDocerSaveRecord">
    <vt:lpwstr>eyJoZGlkIjoiM2VjZWNlNjFmYjI5MDkzNjU1MGE1OGZlMjViMmM2ZjkifQ==</vt:lpwstr>
  </property>
</Properties>
</file>